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3855" w14:textId="4EE006AE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US"/>
        </w:rPr>
        <w:tab/>
      </w:r>
      <w:r>
        <w:rPr>
          <w:rFonts w:asciiTheme="minorHAnsi" w:hAnsiTheme="minorHAnsi"/>
          <w:sz w:val="20"/>
          <w:lang w:val="en-US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20"/>
          <w:lang w:val="en-GB"/>
        </w:rPr>
        <w:t>TO THE MAGNIFICENT RECTOR</w:t>
      </w:r>
    </w:p>
    <w:p w14:paraId="76EFEA38" w14:textId="77777777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>UNIVERSITY OF PARMA</w:t>
      </w:r>
    </w:p>
    <w:p w14:paraId="6CF96246" w14:textId="77777777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 xml:space="preserve">43121  PARMA </w:t>
      </w:r>
    </w:p>
    <w:p w14:paraId="363C020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2798D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051F746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2C2714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187FCDE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A0A604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BORN IN _____________________________________________________________________ ON ________________</w:t>
      </w:r>
    </w:p>
    <w:p w14:paraId="7B1D0D7C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49B522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RESIDENT</w:t>
      </w:r>
      <w:r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75AB384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49A9F4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STREET__________________________________________________________________________________________</w:t>
      </w:r>
    </w:p>
    <w:p w14:paraId="7ADE776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398C01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560DA8B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50D579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4BE5BB5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7507B4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CODICE FISCALE</w:t>
      </w:r>
      <w:r>
        <w:rPr>
          <w:rFonts w:asciiTheme="minorHAnsi" w:hAnsiTheme="minorHAnsi"/>
          <w:sz w:val="20"/>
          <w:lang w:val="en-GB"/>
        </w:rPr>
        <w:t xml:space="preserve"> ________________________________</w:t>
      </w:r>
      <w:r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7597277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2D2E38A" w14:textId="4C0F0149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ENROLLED AT THE </w:t>
      </w:r>
      <w:r>
        <w:rPr>
          <w:rFonts w:asciiTheme="minorHAnsi" w:hAnsiTheme="minorHAnsi"/>
          <w:b/>
          <w:sz w:val="20"/>
          <w:lang w:val="en-GB"/>
        </w:rPr>
        <w:t>1</w:t>
      </w:r>
      <w:r>
        <w:rPr>
          <w:rFonts w:asciiTheme="minorHAnsi" w:hAnsiTheme="minorHAnsi"/>
          <w:b/>
          <w:sz w:val="20"/>
          <w:vertAlign w:val="superscript"/>
          <w:lang w:val="en-GB"/>
        </w:rPr>
        <w:t>ST</w:t>
      </w:r>
      <w:r>
        <w:rPr>
          <w:rFonts w:asciiTheme="minorHAnsi" w:hAnsiTheme="minorHAnsi"/>
          <w:b/>
          <w:sz w:val="20"/>
          <w:lang w:val="en-GB"/>
        </w:rPr>
        <w:t xml:space="preserve"> YEAR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3</w:t>
      </w:r>
      <w:r w:rsidR="00710F89">
        <w:rPr>
          <w:rFonts w:asciiTheme="minorHAnsi" w:hAnsiTheme="minorHAnsi"/>
          <w:b/>
          <w:sz w:val="20"/>
          <w:lang w:val="en-GB"/>
        </w:rPr>
        <w:t>9</w:t>
      </w:r>
      <w:r>
        <w:rPr>
          <w:rFonts w:asciiTheme="minorHAnsi" w:hAnsiTheme="minorHAnsi"/>
          <w:b/>
          <w:sz w:val="20"/>
          <w:vertAlign w:val="superscript"/>
          <w:lang w:val="en-GB"/>
        </w:rPr>
        <w:t>TH</w:t>
      </w:r>
      <w:r>
        <w:rPr>
          <w:rFonts w:asciiTheme="minorHAnsi" w:hAnsiTheme="minorHAnsi"/>
          <w:b/>
          <w:sz w:val="20"/>
          <w:lang w:val="en-GB"/>
        </w:rPr>
        <w:t xml:space="preserve"> CYCLE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PHD RESEARCH</w:t>
      </w:r>
      <w:r>
        <w:rPr>
          <w:rFonts w:asciiTheme="minorHAnsi" w:hAnsiTheme="minorHAnsi"/>
          <w:sz w:val="20"/>
          <w:lang w:val="en-GB"/>
        </w:rPr>
        <w:t xml:space="preserve"> COURSE IN:</w:t>
      </w:r>
    </w:p>
    <w:p w14:paraId="2F700C29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788F515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2D31602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A41E239" w14:textId="77777777" w:rsidR="002C4F30" w:rsidRDefault="002C4F30" w:rsidP="002C4F30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TRANSMIT</w:t>
      </w:r>
    </w:p>
    <w:p w14:paraId="2C9097CC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21C46F3" w14:textId="77777777" w:rsidR="002C4F30" w:rsidRPr="002C4F30" w:rsidRDefault="002C4F30" w:rsidP="002C4F30">
      <w:pPr>
        <w:tabs>
          <w:tab w:val="left" w:pos="720"/>
        </w:tabs>
        <w:jc w:val="both"/>
        <w:rPr>
          <w:rStyle w:val="Collegamentoipertestuale"/>
          <w:sz w:val="22"/>
          <w:szCs w:val="22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hyperlink r:id="rId5" w:history="1">
        <w:r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https://unipr.esse3.cineca.it/Home.do</w:t>
        </w:r>
      </w:hyperlink>
    </w:p>
    <w:p w14:paraId="51DAA9F3" w14:textId="77777777" w:rsidR="002C4F30" w:rsidRPr="002C4F30" w:rsidRDefault="002C4F30" w:rsidP="002C4F30">
      <w:pPr>
        <w:tabs>
          <w:tab w:val="left" w:pos="720"/>
        </w:tabs>
        <w:jc w:val="both"/>
        <w:rPr>
          <w:rFonts w:cs="Arial"/>
          <w:sz w:val="16"/>
          <w:szCs w:val="16"/>
          <w:lang w:val="en-GB"/>
        </w:rPr>
      </w:pPr>
      <w:r w:rsidRPr="002C4F30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  <w:lang w:val="en-GB"/>
        </w:rPr>
        <w:t>(=&gt; HOME/MASTER DATA/BANK ACCOUNT (refunds))</w:t>
      </w:r>
    </w:p>
    <w:p w14:paraId="4CB6A8A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6717659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BANK ACCOUNT (</w:t>
      </w:r>
      <w:r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>
        <w:rPr>
          <w:rFonts w:asciiTheme="minorHAnsi" w:hAnsiTheme="minorHAnsi" w:cs="Arial"/>
          <w:i/>
          <w:sz w:val="20"/>
          <w:lang w:val="en-GB"/>
        </w:rPr>
        <w:t xml:space="preserve"> OR JOINT</w:t>
      </w:r>
      <w:r>
        <w:rPr>
          <w:rFonts w:asciiTheme="minorHAnsi" w:hAnsiTheme="minorHAnsi" w:cs="Arial"/>
          <w:sz w:val="20"/>
          <w:lang w:val="en-GB"/>
        </w:rPr>
        <w:t>)</w:t>
      </w:r>
    </w:p>
    <w:p w14:paraId="19D6001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1CE17F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1A7A65F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64A6FC5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752B6B3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DBE415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City__________________________________________________________________________________      (_______)</w:t>
      </w:r>
    </w:p>
    <w:p w14:paraId="26DD0DA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961AD37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C4F30" w14:paraId="6A0A88AF" w14:textId="77777777" w:rsidTr="002C4F30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FE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731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07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8E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F0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AFF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82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A3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03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14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A9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C1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EB2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DE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01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716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5F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70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BC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8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C4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81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37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FA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E5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E9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D4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312A803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(international bank coordinates)</w:t>
      </w:r>
    </w:p>
    <w:p w14:paraId="46855AE7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04FD2E1B" w14:textId="77777777" w:rsidR="002C4F30" w:rsidRDefault="002C4F30" w:rsidP="002C4F30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sz w:val="20"/>
        </w:rPr>
        <w:t>BIC CODE</w:t>
      </w:r>
      <w:r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4F30" w14:paraId="50FFE9DE" w14:textId="77777777" w:rsidTr="002C4F30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1A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DD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83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F5A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83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51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103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B06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AD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E8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BE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4BBD865" w14:textId="77777777" w:rsidR="002C4F30" w:rsidRDefault="002C4F30" w:rsidP="002C4F30">
      <w:pPr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(only for foreign bank account)</w:t>
      </w:r>
    </w:p>
    <w:p w14:paraId="3569600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694BA8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32C41D9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aforementioned data will be promptly updated by the undersigned on the reserved page of the online Registrar services </w:t>
      </w:r>
      <w:hyperlink r:id="rId6" w:history="1">
        <w:r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28B0EAB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and subsequently communicated to the Research PhD office by submitting the related form.</w:t>
      </w:r>
    </w:p>
    <w:p w14:paraId="2628A6A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08D1A8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PARMA,  ______________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40403F3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</w:t>
      </w:r>
    </w:p>
    <w:p w14:paraId="7BC59FA1" w14:textId="10BE8E72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796B5AEA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7E08FA12" w14:textId="036D156F" w:rsidR="00CD70C6" w:rsidRPr="002C4F30" w:rsidRDefault="002C4F30" w:rsidP="002C4F30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7" w:history="1">
        <w:r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CD70C6" w:rsidRPr="002C4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0"/>
    <w:rsid w:val="0023127E"/>
    <w:rsid w:val="002C4F30"/>
    <w:rsid w:val="00710F89"/>
    <w:rsid w:val="00C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BE8"/>
  <w15:chartTrackingRefBased/>
  <w15:docId w15:val="{830CE20C-13FE-45E6-97E1-6C43EC8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4F3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2C4F30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4F3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pr.esse3.cineca.it/Home.do" TargetMode="External"/><Relationship Id="rId5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26C1-5E63-461A-BD58-73563D6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CONVERSI</dc:creator>
  <cp:keywords/>
  <dc:description/>
  <cp:lastModifiedBy>Alessandra Grossi</cp:lastModifiedBy>
  <cp:revision>3</cp:revision>
  <dcterms:created xsi:type="dcterms:W3CDTF">2022-12-02T07:15:00Z</dcterms:created>
  <dcterms:modified xsi:type="dcterms:W3CDTF">2023-09-19T08:30:00Z</dcterms:modified>
</cp:coreProperties>
</file>