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503A" w14:textId="2F75EC66" w:rsidR="006D3B3E" w:rsidRPr="00C54048" w:rsidRDefault="006D3B3E" w:rsidP="00C54048">
      <w:pPr>
        <w:pStyle w:val="Titolo1"/>
      </w:pPr>
      <w:r w:rsidRPr="00C54048">
        <w:t>PR</w:t>
      </w:r>
      <w:r w:rsidR="00DF1740" w:rsidRPr="00C54048">
        <w:t>OGRAMMA ERASMUS</w:t>
      </w:r>
      <w:r w:rsidR="00971123" w:rsidRPr="00C54048">
        <w:t>+</w:t>
      </w:r>
      <w:r w:rsidR="00DF1740" w:rsidRPr="00C54048">
        <w:t xml:space="preserve"> – A.A. 202</w:t>
      </w:r>
      <w:r w:rsidR="006D5AFC" w:rsidRPr="00C54048">
        <w:t>2</w:t>
      </w:r>
      <w:r w:rsidR="00DF1740" w:rsidRPr="00C54048">
        <w:t>/202</w:t>
      </w:r>
      <w:r w:rsidR="006D5AFC" w:rsidRPr="00C54048">
        <w:t>3</w:t>
      </w:r>
    </w:p>
    <w:p w14:paraId="19CA8243" w14:textId="17FFE099" w:rsidR="00F11953" w:rsidRPr="00C54048" w:rsidRDefault="006D3B3E" w:rsidP="00C54048">
      <w:pPr>
        <w:pStyle w:val="Titolo1"/>
      </w:pPr>
      <w:r w:rsidRPr="00C54048">
        <w:t>MANIFESTAZIONE DI INTERESSE PER ADESIONE ALL’AZIONE STA</w:t>
      </w:r>
      <w:r w:rsidR="00971123" w:rsidRPr="00C54048">
        <w:t xml:space="preserve"> - ST</w:t>
      </w:r>
    </w:p>
    <w:p w14:paraId="129F1CCA" w14:textId="77777777" w:rsidR="006D3B3E" w:rsidRDefault="006D3B3E" w:rsidP="006D3B3E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6"/>
        <w:gridCol w:w="6722"/>
      </w:tblGrid>
      <w:tr w:rsidR="006D3B3E" w14:paraId="57FBBD85" w14:textId="77777777" w:rsidTr="00836B11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14:paraId="7D203770" w14:textId="2E82CEEB" w:rsidR="006D3B3E" w:rsidRPr="006D3B3E" w:rsidRDefault="006D3B3E" w:rsidP="000730A0">
            <w:pPr>
              <w:rPr>
                <w:b/>
                <w:sz w:val="28"/>
                <w:szCs w:val="28"/>
              </w:rPr>
            </w:pPr>
            <w:r w:rsidRPr="006D3B3E">
              <w:rPr>
                <w:b/>
                <w:sz w:val="28"/>
                <w:szCs w:val="28"/>
              </w:rPr>
              <w:t xml:space="preserve">DIPARTIMENTO DI: </w:t>
            </w:r>
            <w:r w:rsidRPr="006D3B3E">
              <w:rPr>
                <w:b/>
                <w:sz w:val="28"/>
                <w:szCs w:val="2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8"/>
                <w:szCs w:val="28"/>
              </w:rPr>
              <w:instrText xml:space="preserve"> FORMTEXT </w:instrText>
            </w:r>
            <w:r w:rsidRPr="006D3B3E">
              <w:rPr>
                <w:b/>
                <w:sz w:val="28"/>
                <w:szCs w:val="28"/>
              </w:rPr>
            </w:r>
            <w:r w:rsidRPr="006D3B3E">
              <w:rPr>
                <w:b/>
                <w:sz w:val="28"/>
                <w:szCs w:val="28"/>
              </w:rPr>
              <w:fldChar w:fldCharType="separate"/>
            </w:r>
            <w:r w:rsidR="00C54048">
              <w:rPr>
                <w:b/>
                <w:noProof/>
                <w:sz w:val="28"/>
                <w:szCs w:val="28"/>
              </w:rPr>
              <w:t> </w:t>
            </w:r>
            <w:r w:rsidR="00C54048">
              <w:rPr>
                <w:b/>
                <w:noProof/>
                <w:sz w:val="28"/>
                <w:szCs w:val="28"/>
              </w:rPr>
              <w:t> </w:t>
            </w:r>
            <w:r w:rsidR="00C54048">
              <w:rPr>
                <w:b/>
                <w:noProof/>
                <w:sz w:val="28"/>
                <w:szCs w:val="28"/>
              </w:rPr>
              <w:t> </w:t>
            </w:r>
            <w:r w:rsidR="00C54048">
              <w:rPr>
                <w:b/>
                <w:noProof/>
                <w:sz w:val="28"/>
                <w:szCs w:val="28"/>
              </w:rPr>
              <w:t> </w:t>
            </w:r>
            <w:r w:rsidR="00C54048">
              <w:rPr>
                <w:b/>
                <w:noProof/>
                <w:sz w:val="28"/>
                <w:szCs w:val="28"/>
              </w:rPr>
              <w:t> </w:t>
            </w:r>
            <w:r w:rsidRPr="006D3B3E">
              <w:rPr>
                <w:b/>
                <w:sz w:val="28"/>
                <w:szCs w:val="28"/>
              </w:rPr>
              <w:fldChar w:fldCharType="end"/>
            </w:r>
          </w:p>
        </w:tc>
      </w:tr>
      <w:tr w:rsidR="006D3B3E" w:rsidRPr="006D3B3E" w14:paraId="284461C0" w14:textId="77777777" w:rsidTr="00836B11">
        <w:tc>
          <w:tcPr>
            <w:tcW w:w="9778" w:type="dxa"/>
            <w:gridSpan w:val="2"/>
            <w:tcBorders>
              <w:top w:val="single" w:sz="4" w:space="0" w:color="auto"/>
            </w:tcBorders>
          </w:tcPr>
          <w:p w14:paraId="47E145ED" w14:textId="465F021C" w:rsidR="006D3B3E" w:rsidRPr="006D3B3E" w:rsidRDefault="006D3B3E" w:rsidP="00971123">
            <w:pPr>
              <w:jc w:val="both"/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 xml:space="preserve">Con la presente, in relazione ai flussi STA </w:t>
            </w:r>
            <w:r w:rsidR="000348E3">
              <w:rPr>
                <w:sz w:val="24"/>
                <w:szCs w:val="24"/>
              </w:rPr>
              <w:t xml:space="preserve">e ST </w:t>
            </w:r>
            <w:r w:rsidRPr="006D3B3E">
              <w:rPr>
                <w:sz w:val="24"/>
                <w:szCs w:val="24"/>
              </w:rPr>
              <w:t>Erasmus</w:t>
            </w:r>
            <w:r w:rsidR="00971123">
              <w:rPr>
                <w:sz w:val="24"/>
                <w:szCs w:val="24"/>
              </w:rPr>
              <w:t>+</w:t>
            </w:r>
            <w:r w:rsidRPr="006D3B3E">
              <w:rPr>
                <w:sz w:val="24"/>
                <w:szCs w:val="24"/>
              </w:rPr>
              <w:t xml:space="preserve"> (incarichi di insegnamento</w:t>
            </w:r>
            <w:r w:rsidR="00971123">
              <w:rPr>
                <w:sz w:val="24"/>
                <w:szCs w:val="24"/>
              </w:rPr>
              <w:t xml:space="preserve"> o insegnamento e formazione </w:t>
            </w:r>
            <w:r w:rsidRPr="006D3B3E">
              <w:rPr>
                <w:sz w:val="24"/>
                <w:szCs w:val="24"/>
              </w:rPr>
              <w:t>all’estero p</w:t>
            </w:r>
            <w:r w:rsidR="00DF1740">
              <w:rPr>
                <w:sz w:val="24"/>
                <w:szCs w:val="24"/>
              </w:rPr>
              <w:t>er periodi brevi) per l’a.a. 202</w:t>
            </w:r>
            <w:r w:rsidR="006D5AFC">
              <w:rPr>
                <w:sz w:val="24"/>
                <w:szCs w:val="24"/>
              </w:rPr>
              <w:t>2</w:t>
            </w:r>
            <w:r w:rsidR="00DF1740">
              <w:rPr>
                <w:sz w:val="24"/>
                <w:szCs w:val="24"/>
              </w:rPr>
              <w:t>/202</w:t>
            </w:r>
            <w:r w:rsidR="006D5AFC">
              <w:rPr>
                <w:sz w:val="24"/>
                <w:szCs w:val="24"/>
              </w:rPr>
              <w:t>3</w:t>
            </w:r>
            <w:r w:rsidRPr="006D3B3E">
              <w:rPr>
                <w:sz w:val="24"/>
                <w:szCs w:val="24"/>
              </w:rPr>
              <w:t>, il/la sottoscritto/a:</w:t>
            </w:r>
          </w:p>
        </w:tc>
      </w:tr>
      <w:tr w:rsidR="006D3B3E" w:rsidRPr="006D3B3E" w14:paraId="0187C29B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6266D59E" w14:textId="77777777" w:rsidR="006D3B3E" w:rsidRPr="006D3B3E" w:rsidRDefault="006D3B3E" w:rsidP="00836B11">
            <w:pPr>
              <w:rPr>
                <w:sz w:val="24"/>
                <w:szCs w:val="24"/>
              </w:rPr>
            </w:pPr>
            <w:bookmarkStart w:id="0" w:name="Testo1"/>
            <w:r w:rsidRPr="006D3B3E">
              <w:rPr>
                <w:sz w:val="24"/>
                <w:szCs w:val="24"/>
              </w:rPr>
              <w:t>Prof.:</w:t>
            </w:r>
          </w:p>
        </w:tc>
        <w:bookmarkEnd w:id="0"/>
        <w:tc>
          <w:tcPr>
            <w:tcW w:w="6835" w:type="dxa"/>
            <w:tcBorders>
              <w:bottom w:val="single" w:sz="4" w:space="0" w:color="auto"/>
            </w:tcBorders>
            <w:vAlign w:val="center"/>
          </w:tcPr>
          <w:p w14:paraId="1E1E0A8F" w14:textId="6708E939" w:rsidR="006D3B3E" w:rsidRPr="006D3B3E" w:rsidRDefault="006D3B3E" w:rsidP="00836B11">
            <w:pPr>
              <w:rPr>
                <w:b/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14:paraId="7910CDF6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50415FB1" w14:textId="77777777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Qualifica: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0E9A8" w14:textId="6FF6CF33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14:paraId="0FC60EDF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14BA40FE" w14:textId="77777777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Dipartimento di afferenza: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C1608" w14:textId="12EC6F10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3C352BF2" w14:textId="77777777" w:rsidR="006D3B3E" w:rsidRDefault="006D3B3E" w:rsidP="00C54048">
      <w:pPr>
        <w:rPr>
          <w:sz w:val="24"/>
          <w:szCs w:val="24"/>
        </w:rPr>
      </w:pPr>
    </w:p>
    <w:p w14:paraId="5EE3BFD3" w14:textId="1EA43047" w:rsidR="006D3B3E" w:rsidRPr="006D5AFC" w:rsidRDefault="006D3B3E" w:rsidP="00C54048">
      <w:pPr>
        <w:jc w:val="both"/>
        <w:rPr>
          <w:strike/>
          <w:sz w:val="24"/>
          <w:szCs w:val="24"/>
        </w:rPr>
      </w:pPr>
      <w:r w:rsidRPr="00C54048">
        <w:rPr>
          <w:sz w:val="24"/>
          <w:szCs w:val="24"/>
        </w:rPr>
        <w:t>esprime la propria manifestazione d’interesse ad effettuare una Mobilità Docente a fini di</w:t>
      </w:r>
      <w:r w:rsidR="00971123" w:rsidRPr="00C54048">
        <w:rPr>
          <w:sz w:val="24"/>
          <w:szCs w:val="24"/>
        </w:rPr>
        <w:t xml:space="preserve"> insegnamento</w:t>
      </w:r>
      <w:r w:rsidRPr="00C54048">
        <w:rPr>
          <w:sz w:val="24"/>
          <w:szCs w:val="24"/>
        </w:rPr>
        <w:t xml:space="preserve"> (STA)</w:t>
      </w:r>
      <w:r w:rsidR="00971123" w:rsidRPr="00C54048">
        <w:rPr>
          <w:sz w:val="24"/>
          <w:szCs w:val="24"/>
        </w:rPr>
        <w:t xml:space="preserve"> o insegnamento e formazione (ST)</w:t>
      </w:r>
      <w:r w:rsidRPr="00C54048">
        <w:rPr>
          <w:sz w:val="24"/>
          <w:szCs w:val="24"/>
        </w:rPr>
        <w:t>, presso</w:t>
      </w:r>
      <w:r w:rsidR="00836B11" w:rsidRPr="00C54048">
        <w:rPr>
          <w:sz w:val="24"/>
          <w:szCs w:val="24"/>
        </w:rPr>
        <w:t xml:space="preserve"> </w:t>
      </w:r>
      <w:r w:rsidR="00C54048" w:rsidRPr="00C54048">
        <w:rPr>
          <w:sz w:val="24"/>
          <w:szCs w:val="24"/>
        </w:rPr>
        <w:t>la seguente</w:t>
      </w:r>
      <w:r w:rsidR="00C54048">
        <w:rPr>
          <w:sz w:val="24"/>
          <w:szCs w:val="24"/>
        </w:rPr>
        <w:t xml:space="preserve"> sede di destinazione:</w:t>
      </w:r>
    </w:p>
    <w:p w14:paraId="6242E47B" w14:textId="77777777" w:rsidR="006D3B3E" w:rsidRPr="006D3B3E" w:rsidRDefault="006D3B3E" w:rsidP="00C54048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4"/>
        <w:gridCol w:w="1531"/>
        <w:gridCol w:w="5193"/>
      </w:tblGrid>
      <w:tr w:rsidR="006D3B3E" w:rsidRPr="006D3B3E" w14:paraId="59958D64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3B4432ED" w14:textId="77777777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Nome Ateneo partner:</w:t>
            </w:r>
          </w:p>
        </w:tc>
        <w:tc>
          <w:tcPr>
            <w:tcW w:w="6835" w:type="dxa"/>
            <w:gridSpan w:val="2"/>
            <w:tcBorders>
              <w:bottom w:val="single" w:sz="4" w:space="0" w:color="auto"/>
            </w:tcBorders>
            <w:vAlign w:val="center"/>
          </w:tcPr>
          <w:p w14:paraId="42628BAF" w14:textId="68CEB9D2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14:paraId="38E0EA16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595E26D8" w14:textId="77777777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Codice ERASMUS PLUS: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50D6E" w14:textId="7EA629DF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14:paraId="45082A40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27811F84" w14:textId="77777777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>Data presunta di partenza: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D669" w14:textId="12A33EE6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D3B3E" w:rsidRPr="006D3B3E" w14:paraId="0C9D3E96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6549A440" w14:textId="77777777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sz w:val="24"/>
                <w:szCs w:val="24"/>
              </w:rPr>
              <w:t xml:space="preserve">Date presunta di </w:t>
            </w:r>
            <w:r>
              <w:rPr>
                <w:sz w:val="24"/>
                <w:szCs w:val="24"/>
              </w:rPr>
              <w:t>ri</w:t>
            </w:r>
            <w:r w:rsidRPr="006D3B3E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 w:rsidRPr="006D3B3E">
              <w:rPr>
                <w:sz w:val="24"/>
                <w:szCs w:val="24"/>
              </w:rPr>
              <w:t>tro: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F24A2" w14:textId="67F6C9DF" w:rsidR="006D3B3E" w:rsidRPr="006D3B3E" w:rsidRDefault="006D3B3E" w:rsidP="00836B11">
            <w:pPr>
              <w:rPr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677BB" w:rsidRPr="006D3B3E" w14:paraId="53A5E5D2" w14:textId="77777777" w:rsidTr="00836B11">
        <w:trPr>
          <w:trHeight w:val="397"/>
        </w:trPr>
        <w:tc>
          <w:tcPr>
            <w:tcW w:w="2943" w:type="dxa"/>
            <w:vAlign w:val="center"/>
          </w:tcPr>
          <w:p w14:paraId="0776AAE8" w14:textId="77777777" w:rsidR="001677BB" w:rsidRPr="006D3B3E" w:rsidRDefault="001677BB" w:rsidP="008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Argomento didattico: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73269" w14:textId="290B1F02" w:rsidR="001677BB" w:rsidRPr="006D3B3E" w:rsidRDefault="001677BB" w:rsidP="00836B11">
            <w:pPr>
              <w:rPr>
                <w:b/>
                <w:sz w:val="24"/>
                <w:szCs w:val="24"/>
              </w:rPr>
            </w:pP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A0F67" w:rsidRPr="006D3B3E" w14:paraId="04A511EC" w14:textId="77777777" w:rsidTr="008A0F67">
        <w:trPr>
          <w:trHeight w:val="397"/>
        </w:trPr>
        <w:tc>
          <w:tcPr>
            <w:tcW w:w="4503" w:type="dxa"/>
            <w:gridSpan w:val="2"/>
            <w:vAlign w:val="center"/>
          </w:tcPr>
          <w:p w14:paraId="1E6E96E9" w14:textId="77777777" w:rsidR="008A0F67" w:rsidRPr="006D3B3E" w:rsidRDefault="008A0F67" w:rsidP="00836B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indicativo spese di viaggio: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03885" w14:textId="70040CB0" w:rsidR="008A0F67" w:rsidRPr="006D3B3E" w:rsidRDefault="008A0F67" w:rsidP="0083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  <w:tr w:rsidR="008A0F67" w:rsidRPr="006D3B3E" w14:paraId="5CDA95DB" w14:textId="77777777" w:rsidTr="008A0F67">
        <w:trPr>
          <w:trHeight w:val="397"/>
        </w:trPr>
        <w:tc>
          <w:tcPr>
            <w:tcW w:w="4503" w:type="dxa"/>
            <w:gridSpan w:val="2"/>
            <w:vAlign w:val="center"/>
          </w:tcPr>
          <w:p w14:paraId="4BAD48C6" w14:textId="77777777" w:rsidR="008A0F67" w:rsidRPr="006D3B3E" w:rsidRDefault="008A0F67" w:rsidP="008A0F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Costo indicativo spese di vitto e alloggio:</w:t>
            </w:r>
          </w:p>
        </w:tc>
        <w:tc>
          <w:tcPr>
            <w:tcW w:w="5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BD0E" w14:textId="344D86F7" w:rsidR="008A0F67" w:rsidRPr="006D3B3E" w:rsidRDefault="008A0F67" w:rsidP="00836B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€ </w:t>
            </w:r>
            <w:r w:rsidRPr="006D3B3E">
              <w:rPr>
                <w:b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D3B3E">
              <w:rPr>
                <w:b/>
                <w:sz w:val="24"/>
                <w:szCs w:val="24"/>
              </w:rPr>
              <w:instrText xml:space="preserve"> FORMTEXT </w:instrText>
            </w:r>
            <w:r w:rsidRPr="006D3B3E">
              <w:rPr>
                <w:b/>
                <w:sz w:val="24"/>
                <w:szCs w:val="24"/>
              </w:rPr>
            </w:r>
            <w:r w:rsidRPr="006D3B3E">
              <w:rPr>
                <w:b/>
                <w:sz w:val="24"/>
                <w:szCs w:val="24"/>
              </w:rPr>
              <w:fldChar w:fldCharType="separate"/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="00C54048">
              <w:rPr>
                <w:b/>
                <w:noProof/>
                <w:sz w:val="24"/>
                <w:szCs w:val="24"/>
              </w:rPr>
              <w:t> </w:t>
            </w:r>
            <w:r w:rsidRPr="006D3B3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14:paraId="48B3CF3F" w14:textId="77777777" w:rsidR="00F11953" w:rsidRDefault="00F11953" w:rsidP="00C1661D">
      <w:pPr>
        <w:jc w:val="both"/>
      </w:pPr>
    </w:p>
    <w:p w14:paraId="352271D0" w14:textId="77777777" w:rsidR="006D3B3E" w:rsidRDefault="006D3B3E" w:rsidP="00C1661D">
      <w:pPr>
        <w:jc w:val="both"/>
      </w:pPr>
      <w:r>
        <w:t>A tal fine, il sottoscritto dichiara:</w:t>
      </w:r>
    </w:p>
    <w:p w14:paraId="05750ECF" w14:textId="273F2166" w:rsidR="006D3B3E" w:rsidRDefault="00836B11" w:rsidP="006D3B3E">
      <w:pPr>
        <w:numPr>
          <w:ilvl w:val="0"/>
          <w:numId w:val="6"/>
        </w:numPr>
        <w:jc w:val="both"/>
      </w:pPr>
      <w:r>
        <w:t>c</w:t>
      </w:r>
      <w:r w:rsidR="006D3B3E">
        <w:t>he l’Ateneo indicato ha un contratto bilaterale Erasmus Plus in corso di validità che pre</w:t>
      </w:r>
      <w:r>
        <w:t>vede la mobilità STA</w:t>
      </w:r>
      <w:r w:rsidR="00971123">
        <w:t xml:space="preserve"> - ST</w:t>
      </w:r>
      <w:r>
        <w:t>;</w:t>
      </w:r>
    </w:p>
    <w:p w14:paraId="76C5D14B" w14:textId="363785EF" w:rsidR="00836B11" w:rsidRDefault="00836B11" w:rsidP="006D3B3E">
      <w:pPr>
        <w:numPr>
          <w:ilvl w:val="0"/>
          <w:numId w:val="6"/>
        </w:numPr>
        <w:jc w:val="both"/>
      </w:pPr>
      <w:r>
        <w:t>che l’ambito disciplinare (codice ISCED) previsto dall’accordo è coerente con l’attività didattica prevista durante il periodo di mobilità per insegnamento (STA)</w:t>
      </w:r>
      <w:r w:rsidR="00971123">
        <w:t xml:space="preserve"> o insegnamento e formazione (ST)</w:t>
      </w:r>
      <w:r>
        <w:t>;</w:t>
      </w:r>
    </w:p>
    <w:p w14:paraId="1DFB2FFF" w14:textId="77777777" w:rsidR="00AE387D" w:rsidRDefault="00AE387D" w:rsidP="006D3B3E">
      <w:pPr>
        <w:numPr>
          <w:ilvl w:val="0"/>
          <w:numId w:val="6"/>
        </w:numPr>
        <w:jc w:val="both"/>
      </w:pPr>
      <w:r>
        <w:t xml:space="preserve">che la mobilità per fini di insegnamento di cui alla presente manifestazione di interesse è conforme alle </w:t>
      </w:r>
      <w:hyperlink r:id="rId8" w:history="1">
        <w:r w:rsidRPr="00AE387D">
          <w:rPr>
            <w:rStyle w:val="Collegamentoipertestuale"/>
          </w:rPr>
          <w:t>regole comunitarie per l’utilizzo dei fondi</w:t>
        </w:r>
      </w:hyperlink>
      <w:r>
        <w:t xml:space="preserve"> dedicati a questa attività;</w:t>
      </w:r>
    </w:p>
    <w:p w14:paraId="486D05F4" w14:textId="77777777" w:rsidR="00AE387D" w:rsidRDefault="00AE387D" w:rsidP="006D3B3E">
      <w:pPr>
        <w:numPr>
          <w:ilvl w:val="0"/>
          <w:numId w:val="6"/>
        </w:numPr>
        <w:jc w:val="both"/>
      </w:pPr>
      <w:r>
        <w:t>che sono già intercorsi i necessari contatti con l’istituzione prescelta, di cui il sottoscritto allega la parte relativa all’accettazione;</w:t>
      </w:r>
    </w:p>
    <w:p w14:paraId="198A43F3" w14:textId="77777777" w:rsidR="00836B11" w:rsidRDefault="00836B11" w:rsidP="006D3B3E">
      <w:pPr>
        <w:numPr>
          <w:ilvl w:val="0"/>
          <w:numId w:val="6"/>
        </w:numPr>
        <w:jc w:val="both"/>
      </w:pPr>
      <w:r>
        <w:t xml:space="preserve">che la presente manifestazione di interesse NON implica la certezza di assegnazione del contributo, </w:t>
      </w:r>
      <w:r w:rsidR="00AE387D">
        <w:t>connesso</w:t>
      </w:r>
      <w:r>
        <w:t xml:space="preserve"> </w:t>
      </w:r>
      <w:r w:rsidR="00AE387D">
        <w:t>a successivo formale atto di approvazione della presente manifestazione di interesse da parte del Consiglio di Dipartimento;</w:t>
      </w:r>
    </w:p>
    <w:p w14:paraId="685D80BD" w14:textId="063C7649" w:rsidR="00AE387D" w:rsidRDefault="00AE387D" w:rsidP="006D3B3E">
      <w:pPr>
        <w:numPr>
          <w:ilvl w:val="0"/>
          <w:numId w:val="6"/>
        </w:numPr>
        <w:jc w:val="both"/>
      </w:pPr>
      <w:r>
        <w:t>che, in caso di selezione, si impegna al rispetto delle linee guida per la realizzazione dell’attività STA</w:t>
      </w:r>
      <w:r w:rsidR="00971123">
        <w:t xml:space="preserve"> - ST</w:t>
      </w:r>
      <w:r>
        <w:t>;</w:t>
      </w:r>
    </w:p>
    <w:p w14:paraId="6620CD17" w14:textId="0F957E5A" w:rsidR="00F11953" w:rsidRDefault="00836B11" w:rsidP="00C1661D">
      <w:pPr>
        <w:numPr>
          <w:ilvl w:val="0"/>
          <w:numId w:val="6"/>
        </w:numPr>
        <w:jc w:val="both"/>
      </w:pPr>
      <w:r>
        <w:t>di essere</w:t>
      </w:r>
      <w:r w:rsidR="00F11953">
        <w:t xml:space="preserve"> consapevole che</w:t>
      </w:r>
      <w:r>
        <w:t xml:space="preserve">, in caso di selezione, </w:t>
      </w:r>
      <w:r w:rsidR="00F11953">
        <w:t>i</w:t>
      </w:r>
      <w:r>
        <w:t xml:space="preserve">l </w:t>
      </w:r>
      <w:r w:rsidR="00F11953">
        <w:t>fluss</w:t>
      </w:r>
      <w:r>
        <w:t>o</w:t>
      </w:r>
      <w:r w:rsidR="00F11953">
        <w:t xml:space="preserve"> dovr</w:t>
      </w:r>
      <w:r>
        <w:t>à</w:t>
      </w:r>
      <w:r w:rsidR="00F11953">
        <w:t xml:space="preserve"> essere CONCLUS</w:t>
      </w:r>
      <w:r>
        <w:t>O</w:t>
      </w:r>
      <w:r w:rsidR="00F11953">
        <w:t xml:space="preserve"> ENTRO E NON OL</w:t>
      </w:r>
      <w:r w:rsidR="00D460E8">
        <w:t>TRE IL GIORNO 3</w:t>
      </w:r>
      <w:r w:rsidR="00A40B32">
        <w:t>1</w:t>
      </w:r>
      <w:r w:rsidR="00DF1740">
        <w:t xml:space="preserve"> </w:t>
      </w:r>
      <w:r w:rsidR="00971123">
        <w:t>OTTO</w:t>
      </w:r>
      <w:r w:rsidR="00DF1740">
        <w:t>BRE 202</w:t>
      </w:r>
      <w:r w:rsidR="0028518B">
        <w:t>4</w:t>
      </w:r>
      <w:r>
        <w:t>;</w:t>
      </w:r>
    </w:p>
    <w:p w14:paraId="1368E3EB" w14:textId="77777777" w:rsidR="00F11953" w:rsidRDefault="00F11953" w:rsidP="00594916"/>
    <w:p w14:paraId="39FC6BD0" w14:textId="27986BB5" w:rsidR="00AE387D" w:rsidRDefault="00AE387D" w:rsidP="00594916">
      <w:r>
        <w:t xml:space="preserve">Data, </w:t>
      </w:r>
      <w:r w:rsidRPr="006D3B3E">
        <w:rPr>
          <w:b/>
          <w:sz w:val="24"/>
          <w:szCs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D3B3E">
        <w:rPr>
          <w:b/>
          <w:sz w:val="24"/>
          <w:szCs w:val="24"/>
        </w:rPr>
        <w:instrText xml:space="preserve"> FORMTEXT </w:instrText>
      </w:r>
      <w:r w:rsidRPr="006D3B3E">
        <w:rPr>
          <w:b/>
          <w:sz w:val="24"/>
          <w:szCs w:val="24"/>
        </w:rPr>
      </w:r>
      <w:r w:rsidRPr="006D3B3E">
        <w:rPr>
          <w:b/>
          <w:sz w:val="24"/>
          <w:szCs w:val="24"/>
        </w:rPr>
        <w:fldChar w:fldCharType="separate"/>
      </w:r>
      <w:r w:rsidR="00C54048">
        <w:rPr>
          <w:b/>
          <w:noProof/>
          <w:sz w:val="24"/>
          <w:szCs w:val="24"/>
        </w:rPr>
        <w:t> </w:t>
      </w:r>
      <w:r w:rsidR="00C54048">
        <w:rPr>
          <w:b/>
          <w:noProof/>
          <w:sz w:val="24"/>
          <w:szCs w:val="24"/>
        </w:rPr>
        <w:t> </w:t>
      </w:r>
      <w:r w:rsidR="00C54048">
        <w:rPr>
          <w:b/>
          <w:noProof/>
          <w:sz w:val="24"/>
          <w:szCs w:val="24"/>
        </w:rPr>
        <w:t> </w:t>
      </w:r>
      <w:r w:rsidR="00C54048">
        <w:rPr>
          <w:b/>
          <w:noProof/>
          <w:sz w:val="24"/>
          <w:szCs w:val="24"/>
        </w:rPr>
        <w:t> </w:t>
      </w:r>
      <w:r w:rsidR="00C54048">
        <w:rPr>
          <w:b/>
          <w:noProof/>
          <w:sz w:val="24"/>
          <w:szCs w:val="24"/>
        </w:rPr>
        <w:t> </w:t>
      </w:r>
      <w:r w:rsidRPr="006D3B3E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E387D">
        <w:rPr>
          <w:sz w:val="24"/>
          <w:szCs w:val="24"/>
        </w:rPr>
        <w:t>Firma ______________________________________</w:t>
      </w:r>
    </w:p>
    <w:sectPr w:rsidR="00AE387D" w:rsidSect="001677BB">
      <w:headerReference w:type="default" r:id="rId9"/>
      <w:footerReference w:type="default" r:id="rId10"/>
      <w:pgSz w:w="11906" w:h="16838"/>
      <w:pgMar w:top="2382" w:right="1134" w:bottom="1134" w:left="1134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7FEB" w14:textId="77777777" w:rsidR="00F34C6F" w:rsidRDefault="00F34C6F" w:rsidP="00A145B4">
      <w:r>
        <w:separator/>
      </w:r>
    </w:p>
  </w:endnote>
  <w:endnote w:type="continuationSeparator" w:id="0">
    <w:p w14:paraId="6AE1D1A2" w14:textId="77777777" w:rsidR="00F34C6F" w:rsidRDefault="00F34C6F" w:rsidP="00A1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44D1" w14:textId="77777777" w:rsidR="00F11953" w:rsidRDefault="00F11953" w:rsidP="00A145B4">
    <w:pPr>
      <w:pStyle w:val="Pidipagina"/>
      <w:jc w:val="center"/>
      <w:rPr>
        <w:smallCaps/>
      </w:rPr>
    </w:pPr>
    <w:r>
      <w:rPr>
        <w:smallCaps/>
      </w:rPr>
      <w:t>UNIVERSITA’ DEGLI STUDI DI PARMA</w:t>
    </w:r>
  </w:p>
  <w:p w14:paraId="197FE683" w14:textId="77777777" w:rsidR="00F11953" w:rsidRDefault="00F11953" w:rsidP="00A145B4">
    <w:pPr>
      <w:pStyle w:val="Pidipagina"/>
      <w:jc w:val="center"/>
      <w:rPr>
        <w:smallCaps/>
      </w:rPr>
    </w:pPr>
    <w:r w:rsidRPr="00A145B4">
      <w:rPr>
        <w:smallCaps/>
      </w:rPr>
      <w:t xml:space="preserve">UO Internazionalizzazione </w:t>
    </w:r>
    <w:r>
      <w:rPr>
        <w:smallCaps/>
      </w:rPr>
      <w:t xml:space="preserve">– </w:t>
    </w:r>
    <w:r w:rsidR="000730A0">
      <w:rPr>
        <w:smallCaps/>
      </w:rPr>
      <w:t>P.le S. Francesco, 3</w:t>
    </w:r>
    <w:r>
      <w:rPr>
        <w:smallCaps/>
      </w:rPr>
      <w:t xml:space="preserve"> – 43121 Parma</w:t>
    </w:r>
  </w:p>
  <w:p w14:paraId="5ABAE83C" w14:textId="77777777" w:rsidR="00F11953" w:rsidRPr="00A145B4" w:rsidRDefault="00000000" w:rsidP="00A145B4">
    <w:pPr>
      <w:pStyle w:val="Pidipagina"/>
      <w:jc w:val="center"/>
      <w:rPr>
        <w:smallCaps/>
      </w:rPr>
    </w:pPr>
    <w:hyperlink r:id="rId1" w:history="1">
      <w:r w:rsidR="00F11953" w:rsidRPr="00A145B4">
        <w:rPr>
          <w:rStyle w:val="Collegamentoipertestuale"/>
          <w:smallCaps/>
        </w:rPr>
        <w:t>relint@unipr.it</w:t>
      </w:r>
    </w:hyperlink>
    <w:r w:rsidR="00F11953" w:rsidRPr="00A145B4">
      <w:rPr>
        <w:smallCaps/>
      </w:rPr>
      <w:t xml:space="preserve"> – Tel.: 0521.034037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BB27" w14:textId="77777777" w:rsidR="00F34C6F" w:rsidRDefault="00F34C6F" w:rsidP="00A145B4">
      <w:r>
        <w:separator/>
      </w:r>
    </w:p>
  </w:footnote>
  <w:footnote w:type="continuationSeparator" w:id="0">
    <w:p w14:paraId="76147915" w14:textId="77777777" w:rsidR="00F34C6F" w:rsidRDefault="00F34C6F" w:rsidP="00A1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7F10" w14:textId="77777777" w:rsidR="00F11953" w:rsidRDefault="00A8111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3CD90EC" wp14:editId="303D930A">
          <wp:simplePos x="0" y="0"/>
          <wp:positionH relativeFrom="column">
            <wp:posOffset>3947795</wp:posOffset>
          </wp:positionH>
          <wp:positionV relativeFrom="paragraph">
            <wp:posOffset>9525</wp:posOffset>
          </wp:positionV>
          <wp:extent cx="2599690" cy="741045"/>
          <wp:effectExtent l="0" t="0" r="0" b="1905"/>
          <wp:wrapNone/>
          <wp:docPr id="3" name="Immagine 3" descr="C:\Documents and Settings\alessandro.bernazzol\Documenti\Immagini\Loghi\Erasmus Plus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alessandro.bernazzol\Documenti\Immagini\Loghi\Erasmus Plus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30A0">
      <w:rPr>
        <w:noProof/>
        <w:lang w:eastAsia="it-IT"/>
      </w:rPr>
      <w:drawing>
        <wp:inline distT="0" distB="0" distL="0" distR="0" wp14:anchorId="453EB04A" wp14:editId="10FDCF91">
          <wp:extent cx="2876550" cy="733425"/>
          <wp:effectExtent l="0" t="0" r="0" b="9525"/>
          <wp:docPr id="4" name="Immagine 4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3CA"/>
    <w:multiLevelType w:val="hybridMultilevel"/>
    <w:tmpl w:val="F24CE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942"/>
    <w:multiLevelType w:val="hybridMultilevel"/>
    <w:tmpl w:val="24B8F3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C35BA"/>
    <w:multiLevelType w:val="hybridMultilevel"/>
    <w:tmpl w:val="B900EDA0"/>
    <w:lvl w:ilvl="0" w:tplc="0410000F">
      <w:start w:val="1"/>
      <w:numFmt w:val="decimal"/>
      <w:lvlText w:val="%1."/>
      <w:lvlJc w:val="left"/>
      <w:pPr>
        <w:ind w:left="3552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3" w15:restartNumberingAfterBreak="0">
    <w:nsid w:val="29DD35A3"/>
    <w:multiLevelType w:val="hybridMultilevel"/>
    <w:tmpl w:val="BB56859A"/>
    <w:lvl w:ilvl="0" w:tplc="0410000F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49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57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64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71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78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85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93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0020" w:hanging="180"/>
      </w:pPr>
      <w:rPr>
        <w:rFonts w:cs="Times New Roman"/>
      </w:rPr>
    </w:lvl>
  </w:abstractNum>
  <w:abstractNum w:abstractNumId="4" w15:restartNumberingAfterBreak="0">
    <w:nsid w:val="566E7490"/>
    <w:multiLevelType w:val="hybridMultilevel"/>
    <w:tmpl w:val="F628292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1635D4"/>
    <w:multiLevelType w:val="hybridMultilevel"/>
    <w:tmpl w:val="6416F4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6956447">
    <w:abstractNumId w:val="3"/>
  </w:num>
  <w:num w:numId="2" w16cid:durableId="429014653">
    <w:abstractNumId w:val="2"/>
  </w:num>
  <w:num w:numId="3" w16cid:durableId="604271977">
    <w:abstractNumId w:val="5"/>
  </w:num>
  <w:num w:numId="4" w16cid:durableId="729229350">
    <w:abstractNumId w:val="4"/>
  </w:num>
  <w:num w:numId="5" w16cid:durableId="1563953729">
    <w:abstractNumId w:val="1"/>
  </w:num>
  <w:num w:numId="6" w16cid:durableId="97387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7"/>
  <w:proofState w:spelling="clean" w:grammar="clean"/>
  <w:documentProtection w:edit="forms" w:enforcement="1" w:cryptProviderType="rsaAES" w:cryptAlgorithmClass="hash" w:cryptAlgorithmType="typeAny" w:cryptAlgorithmSid="14" w:cryptSpinCount="100000" w:hash="ySSKRSCt8x6ZbJ/FzVJ5mllPXdJFU1BJ+HVMdyS6cyr1gUDMRLnEw5n9KN7o1nQndIZOvxW2U0ggz8y23Tf9Qw==" w:salt="Z/LxxmgiI1MAGwrjqnbFbA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56"/>
    <w:rsid w:val="000032CE"/>
    <w:rsid w:val="00027516"/>
    <w:rsid w:val="000348E3"/>
    <w:rsid w:val="000730A0"/>
    <w:rsid w:val="000E2B5E"/>
    <w:rsid w:val="000E6C98"/>
    <w:rsid w:val="001677BB"/>
    <w:rsid w:val="0019209F"/>
    <w:rsid w:val="001A1C36"/>
    <w:rsid w:val="001B1464"/>
    <w:rsid w:val="001B487E"/>
    <w:rsid w:val="0028518B"/>
    <w:rsid w:val="002A6D56"/>
    <w:rsid w:val="002D0530"/>
    <w:rsid w:val="002D7C30"/>
    <w:rsid w:val="00313AFA"/>
    <w:rsid w:val="00383031"/>
    <w:rsid w:val="003B4242"/>
    <w:rsid w:val="003D239D"/>
    <w:rsid w:val="0040100D"/>
    <w:rsid w:val="00410D2E"/>
    <w:rsid w:val="004D1721"/>
    <w:rsid w:val="004D4CDB"/>
    <w:rsid w:val="004E2EB7"/>
    <w:rsid w:val="00502CEE"/>
    <w:rsid w:val="00590B69"/>
    <w:rsid w:val="00594916"/>
    <w:rsid w:val="005C5977"/>
    <w:rsid w:val="00600E32"/>
    <w:rsid w:val="006826EE"/>
    <w:rsid w:val="006D3B3E"/>
    <w:rsid w:val="006D5AFC"/>
    <w:rsid w:val="006F5BCE"/>
    <w:rsid w:val="00823379"/>
    <w:rsid w:val="008334ED"/>
    <w:rsid w:val="00836B11"/>
    <w:rsid w:val="0089056A"/>
    <w:rsid w:val="008A0F67"/>
    <w:rsid w:val="008C540B"/>
    <w:rsid w:val="0091214D"/>
    <w:rsid w:val="009251FF"/>
    <w:rsid w:val="00971123"/>
    <w:rsid w:val="009B695C"/>
    <w:rsid w:val="009F13CF"/>
    <w:rsid w:val="00A145B4"/>
    <w:rsid w:val="00A360FB"/>
    <w:rsid w:val="00A40B32"/>
    <w:rsid w:val="00A81118"/>
    <w:rsid w:val="00AD0758"/>
    <w:rsid w:val="00AE387D"/>
    <w:rsid w:val="00AE44F1"/>
    <w:rsid w:val="00BA552E"/>
    <w:rsid w:val="00C1661D"/>
    <w:rsid w:val="00C506BD"/>
    <w:rsid w:val="00C54048"/>
    <w:rsid w:val="00CE517F"/>
    <w:rsid w:val="00D02828"/>
    <w:rsid w:val="00D460E8"/>
    <w:rsid w:val="00DB369C"/>
    <w:rsid w:val="00DF1740"/>
    <w:rsid w:val="00DF614C"/>
    <w:rsid w:val="00E97925"/>
    <w:rsid w:val="00F11953"/>
    <w:rsid w:val="00F178F0"/>
    <w:rsid w:val="00F26C4D"/>
    <w:rsid w:val="00F34C6F"/>
    <w:rsid w:val="00F46C21"/>
    <w:rsid w:val="00F535EA"/>
    <w:rsid w:val="00F8140E"/>
    <w:rsid w:val="00F82F7A"/>
    <w:rsid w:val="00FB6692"/>
    <w:rsid w:val="00F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1CDA2B"/>
  <w15:docId w15:val="{C3C19A9A-0604-4E65-BC36-58B99865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4ED"/>
    <w:rPr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C54048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inorHAns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826EE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6826EE"/>
    <w:rPr>
      <w:rFonts w:ascii="Cambria" w:hAnsi="Cambria" w:cs="Times New Roman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99"/>
    <w:qFormat/>
    <w:rsid w:val="0091214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F8140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AD07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A14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5B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14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145B4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145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145B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locked/>
    <w:rsid w:val="00AE387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E387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Revisione">
    <w:name w:val="Revision"/>
    <w:hidden/>
    <w:uiPriority w:val="99"/>
    <w:semiHidden/>
    <w:rsid w:val="002D7C30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5AF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C54048"/>
    <w:rPr>
      <w:rFonts w:asciiTheme="minorHAnsi" w:eastAsiaTheme="majorEastAsia" w:hAnsiTheme="minorHAnsi" w:cstheme="minorHAns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/internazionale/opportunita-docenti-e-ricercatori/opportunita-di-insegnamento-breve-allestero-ue-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p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CF68-BB0A-4E60-AFD6-7C0D7896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</vt:lpstr>
    </vt:vector>
  </TitlesOfParts>
  <Company>UNIPR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</dc:title>
  <dc:subject/>
  <dc:creator>Alessandro Bernazzoli</dc:creator>
  <cp:keywords/>
  <dc:description/>
  <cp:lastModifiedBy>Alessandro Bernazzoli</cp:lastModifiedBy>
  <cp:revision>2</cp:revision>
  <dcterms:created xsi:type="dcterms:W3CDTF">2022-08-01T11:24:00Z</dcterms:created>
  <dcterms:modified xsi:type="dcterms:W3CDTF">2022-08-01T11:24:00Z</dcterms:modified>
</cp:coreProperties>
</file>