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E191" w14:textId="77777777"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“Doctor Europaeus”</w:t>
      </w:r>
    </w:p>
    <w:p w14:paraId="26E82C47" w14:textId="77777777"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14:paraId="33F766E7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14:paraId="35336DDB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del Corso di Dottorato di Ricerca</w:t>
      </w:r>
    </w:p>
    <w:p w14:paraId="110A3E68" w14:textId="77777777"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14:paraId="5108D912" w14:textId="77777777"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>lla UO Formazione Post Lauream</w:t>
      </w:r>
    </w:p>
    <w:p w14:paraId="5B7C77B5" w14:textId="77777777"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14:paraId="5109315F" w14:textId="77777777" w:rsidR="008E7D76" w:rsidRPr="001B4BD2" w:rsidRDefault="008E7D76" w:rsidP="00F76122">
      <w:pPr>
        <w:jc w:val="center"/>
        <w:rPr>
          <w:rFonts w:asciiTheme="minorHAnsi" w:hAnsiTheme="minorHAnsi"/>
          <w:b/>
          <w:color w:val="C00000"/>
          <w:sz w:val="16"/>
          <w:szCs w:val="16"/>
        </w:rPr>
      </w:pPr>
    </w:p>
    <w:p w14:paraId="68B7E273" w14:textId="77777777"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14:paraId="717746EB" w14:textId="40B3576F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="00D1278B">
        <w:rPr>
          <w:rFonts w:asciiTheme="minorHAnsi" w:hAnsiTheme="minorHAnsi"/>
          <w:b/>
          <w:bCs/>
          <w:color w:val="575757"/>
          <w:sz w:val="22"/>
          <w:szCs w:val="22"/>
        </w:rPr>
        <w:t>/a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</w:t>
      </w:r>
    </w:p>
    <w:p w14:paraId="07E889DB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14:paraId="7EFD39F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14:paraId="53A6E89E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14:paraId="4536CE57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14:paraId="6296AA62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“Doctor Europaeus”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14:paraId="49135615" w14:textId="77777777"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14:paraId="05DA2D5D" w14:textId="77777777"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14:paraId="1E0AF213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14:paraId="24F5799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14:paraId="7846D359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14:paraId="5026E555" w14:textId="77777777" w:rsidR="00F066E7" w:rsidRPr="00E37E44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14"/>
          <w:szCs w:val="14"/>
        </w:rPr>
      </w:pPr>
    </w:p>
    <w:p w14:paraId="7F38CC3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14:paraId="40FF27C2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14:paraId="17A505E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14:paraId="30E16E1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14:paraId="5349B1D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14:paraId="4D384924" w14:textId="77777777"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14:paraId="035AC139" w14:textId="77777777"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14:paraId="4BB364B3" w14:textId="77777777"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14:paraId="3C2AFB52" w14:textId="77777777"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(data)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   (Il/la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14:paraId="57F85FE4" w14:textId="77777777"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6E838544" w14:textId="77777777"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 COORDINATORE</w:t>
      </w:r>
      <w:r>
        <w:rPr>
          <w:rFonts w:asciiTheme="minorHAnsi" w:hAnsiTheme="minorHAnsi"/>
          <w:b/>
          <w:sz w:val="20"/>
          <w:szCs w:val="20"/>
        </w:rPr>
        <w:t>:</w:t>
      </w:r>
    </w:p>
    <w:p w14:paraId="469C80EE" w14:textId="77777777" w:rsidR="008E7D76" w:rsidRPr="00E37E44" w:rsidRDefault="008E7D76" w:rsidP="008E7D76">
      <w:pPr>
        <w:jc w:val="center"/>
        <w:rPr>
          <w:rFonts w:asciiTheme="minorHAnsi" w:hAnsiTheme="minorHAnsi"/>
          <w:b/>
          <w:sz w:val="14"/>
          <w:szCs w:val="14"/>
        </w:rPr>
      </w:pPr>
    </w:p>
    <w:p w14:paraId="7D0B14C8" w14:textId="77777777"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14:paraId="2D293332" w14:textId="4D390B38" w:rsidR="008E7D76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(firma)</w:t>
      </w:r>
    </w:p>
    <w:p w14:paraId="207036D1" w14:textId="77777777" w:rsidR="00E37E44" w:rsidRPr="00A15CA3" w:rsidRDefault="00E37E44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</w:p>
    <w:p w14:paraId="1BF3B586" w14:textId="30289087"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trasmettere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al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la UO Formazione Post Lauream – Dottorati di Ricerca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debitamente compilato 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e firmato dal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/dalla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Dottorand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o/a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e dal Coordinatore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entro il 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0</w:t>
      </w:r>
      <w:r w:rsidR="00A6228C">
        <w:rPr>
          <w:rFonts w:asciiTheme="minorHAnsi" w:hAnsiTheme="minorHAnsi"/>
          <w:b/>
          <w:color w:val="C00000"/>
          <w:sz w:val="20"/>
          <w:szCs w:val="20"/>
          <w:highlight w:val="yellow"/>
        </w:rPr>
        <w:t>1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.</w:t>
      </w:r>
      <w:r w:rsidR="00A6228C">
        <w:rPr>
          <w:rFonts w:asciiTheme="minorHAnsi" w:hAnsiTheme="minorHAnsi"/>
          <w:b/>
          <w:color w:val="C00000"/>
          <w:sz w:val="20"/>
          <w:szCs w:val="20"/>
          <w:highlight w:val="yellow"/>
        </w:rPr>
        <w:t>10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.202</w:t>
      </w:r>
      <w:r w:rsidR="00A6228C">
        <w:rPr>
          <w:rFonts w:asciiTheme="minorHAnsi" w:hAnsiTheme="minorHAnsi"/>
          <w:b/>
          <w:color w:val="C00000"/>
          <w:sz w:val="20"/>
          <w:szCs w:val="20"/>
          <w:highlight w:val="yellow"/>
        </w:rPr>
        <w:t>3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14:paraId="142FD051" w14:textId="77777777" w:rsidR="00E37E44" w:rsidRPr="00640A65" w:rsidRDefault="00E37E44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14:paraId="0FF06BB2" w14:textId="585248CC" w:rsidR="001B4BD2" w:rsidRPr="00E37E44" w:rsidRDefault="0091368C" w:rsidP="00E37E44">
      <w:pPr>
        <w:keepNext/>
        <w:shd w:val="clear" w:color="auto" w:fill="FFFFFF"/>
        <w:overflowPunct w:val="0"/>
        <w:autoSpaceDE w:val="0"/>
        <w:autoSpaceDN w:val="0"/>
        <w:adjustRightInd w:val="0"/>
        <w:spacing w:after="120"/>
        <w:jc w:val="both"/>
        <w:textAlignment w:val="baseline"/>
        <w:outlineLvl w:val="0"/>
        <w:rPr>
          <w:rFonts w:ascii="Lato" w:eastAsia="Times New Roman" w:hAnsi="Lato"/>
          <w:color w:val="005FB8"/>
          <w:kern w:val="36"/>
          <w:sz w:val="48"/>
          <w:szCs w:val="48"/>
          <w:lang w:eastAsia="it-IT"/>
        </w:rPr>
      </w:pPr>
      <w:r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>I d</w:t>
      </w:r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ati inseriti saranno trattati unicamente per finalità istituzionali dell'Università degli Studi di Parma (Codice in materia di protezione dei dati personali – D.Lgs. 30/6/2003, N. 196 e s.m.i. e del Regolamento Europeo in materia di protezione dei dati personali, n. 679/2016). L’informativa completa è consultabile alla pagina </w:t>
      </w:r>
      <w:hyperlink r:id="rId8" w:history="1">
        <w:r w:rsidR="00E37E44" w:rsidRPr="00E37E44">
          <w:rPr>
            <w:rFonts w:ascii="Arial" w:eastAsia="Times New Roman" w:hAnsi="Arial"/>
            <w:color w:val="034990" w:themeColor="hyperlink" w:themeShade="BF"/>
            <w:sz w:val="14"/>
            <w:szCs w:val="14"/>
            <w:u w:val="single"/>
            <w:lang w:eastAsia="it-IT"/>
          </w:rPr>
          <w:t>http://www.unipr.it</w:t>
        </w:r>
      </w:hyperlink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 alla voce </w:t>
      </w:r>
      <w:r w:rsidR="00E37E44" w:rsidRPr="00E37E44">
        <w:rPr>
          <w:rFonts w:ascii="Lato" w:eastAsia="Times New Roman" w:hAnsi="Lato"/>
          <w:color w:val="005FB8"/>
          <w:kern w:val="36"/>
          <w:sz w:val="14"/>
          <w:szCs w:val="14"/>
          <w:lang w:eastAsia="it-IT"/>
        </w:rPr>
        <w:t>PRIVACY: Informative</w:t>
      </w:r>
    </w:p>
    <w:sectPr w:rsidR="001B4BD2" w:rsidRPr="00E37E44" w:rsidSect="00A15CA3">
      <w:headerReference w:type="default" r:id="rId9"/>
      <w:footerReference w:type="default" r:id="rId10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EE23" w14:textId="77777777" w:rsidR="00104CC1" w:rsidRDefault="00104CC1" w:rsidP="0036540B">
      <w:r>
        <w:separator/>
      </w:r>
    </w:p>
  </w:endnote>
  <w:endnote w:type="continuationSeparator" w:id="0">
    <w:p w14:paraId="02C28E28" w14:textId="77777777"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9C1ED" w14:textId="77777777"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 wp14:anchorId="17807879" wp14:editId="369A88DC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04C8E" w14:textId="77777777" w:rsidR="00104CC1" w:rsidRDefault="00104CC1" w:rsidP="0036540B">
      <w:r>
        <w:separator/>
      </w:r>
    </w:p>
  </w:footnote>
  <w:footnote w:type="continuationSeparator" w:id="0">
    <w:p w14:paraId="181BBE92" w14:textId="77777777"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2848" w14:textId="77777777"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 wp14:anchorId="3F7D6079" wp14:editId="47EAD88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8482A" w14:textId="77777777"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5073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56057"/>
    <w:rsid w:val="00104CC1"/>
    <w:rsid w:val="00115991"/>
    <w:rsid w:val="001737A7"/>
    <w:rsid w:val="001B4BD2"/>
    <w:rsid w:val="001E78CC"/>
    <w:rsid w:val="002B59AD"/>
    <w:rsid w:val="002D77DB"/>
    <w:rsid w:val="0036540B"/>
    <w:rsid w:val="005119FB"/>
    <w:rsid w:val="00551E2A"/>
    <w:rsid w:val="00554027"/>
    <w:rsid w:val="005A2CF8"/>
    <w:rsid w:val="00640A65"/>
    <w:rsid w:val="00641645"/>
    <w:rsid w:val="006C2EAA"/>
    <w:rsid w:val="00700831"/>
    <w:rsid w:val="00750781"/>
    <w:rsid w:val="00770D2F"/>
    <w:rsid w:val="008E7D76"/>
    <w:rsid w:val="008F0B8E"/>
    <w:rsid w:val="0091368C"/>
    <w:rsid w:val="009C65A3"/>
    <w:rsid w:val="009E6279"/>
    <w:rsid w:val="00A15CA3"/>
    <w:rsid w:val="00A440AE"/>
    <w:rsid w:val="00A6228C"/>
    <w:rsid w:val="00AD5DA7"/>
    <w:rsid w:val="00AF6112"/>
    <w:rsid w:val="00BA15B1"/>
    <w:rsid w:val="00C51D75"/>
    <w:rsid w:val="00C53281"/>
    <w:rsid w:val="00D1278B"/>
    <w:rsid w:val="00DB1C98"/>
    <w:rsid w:val="00DB266E"/>
    <w:rsid w:val="00E37E44"/>
    <w:rsid w:val="00E848BA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BD003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7008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6480-4A79-4246-9265-71E2B58A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2165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Alessandra Grossi</cp:lastModifiedBy>
  <cp:revision>10</cp:revision>
  <cp:lastPrinted>2022-07-20T14:18:00Z</cp:lastPrinted>
  <dcterms:created xsi:type="dcterms:W3CDTF">2022-06-28T11:39:00Z</dcterms:created>
  <dcterms:modified xsi:type="dcterms:W3CDTF">2023-06-28T11:44:00Z</dcterms:modified>
</cp:coreProperties>
</file>